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339"/>
        <w:gridCol w:w="5324"/>
      </w:tblGrid>
      <w:tr w:rsidR="005A361D" w:rsidRPr="003E6B50" w14:paraId="72F61920" w14:textId="77777777" w:rsidTr="3DA979E2">
        <w:tc>
          <w:tcPr>
            <w:tcW w:w="5486" w:type="dxa"/>
            <w:shd w:val="clear" w:color="auto" w:fill="auto"/>
            <w:vAlign w:val="center"/>
          </w:tcPr>
          <w:p w14:paraId="1217518E" w14:textId="2A66F218" w:rsidR="745A4031" w:rsidRDefault="745A4031" w:rsidP="161BAA23">
            <w:pPr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 w:rsidRPr="3DA979E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DERBY CITY COUNCIL </w:t>
            </w:r>
            <w:r w:rsidR="16BC957C" w:rsidRPr="3DA979E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framework</w:t>
            </w:r>
            <w:r w:rsidRPr="3DA979E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S</w:t>
            </w:r>
            <w:r w:rsidR="614477DB" w:rsidRPr="3DA979E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ERVICES</w:t>
            </w:r>
          </w:p>
          <w:p w14:paraId="19F31B8A" w14:textId="77777777" w:rsidR="005A361D" w:rsidRPr="003E6B50" w:rsidRDefault="3F1801C1" w:rsidP="3DA979E2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3DA979E2">
              <w:rPr>
                <w:rFonts w:ascii="Arial" w:hAnsi="Arial" w:cs="Arial"/>
                <w:caps/>
                <w:sz w:val="32"/>
                <w:szCs w:val="32"/>
              </w:rPr>
              <w:t>FAMILY GROUP CONFERENCES</w:t>
            </w:r>
          </w:p>
          <w:p w14:paraId="0432E581" w14:textId="2B93B49B" w:rsidR="005A361D" w:rsidRPr="003E6B50" w:rsidRDefault="005A361D" w:rsidP="00B907F8">
            <w:pPr>
              <w:rPr>
                <w:rFonts w:ascii="Arial" w:hAnsi="Arial" w:cs="Arial"/>
                <w:caps/>
                <w:sz w:val="32"/>
                <w:szCs w:val="32"/>
              </w:rPr>
            </w:pPr>
            <w:r w:rsidRPr="3DA979E2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FGC PROGRAMME</w:t>
            </w:r>
            <w:r w:rsidR="00B907F8"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</w:t>
            </w:r>
            <w:r w:rsidRPr="003E6B50">
              <w:rPr>
                <w:rFonts w:ascii="Arial" w:hAnsi="Arial" w:cs="Arial"/>
                <w:sz w:val="32"/>
                <w:szCs w:val="32"/>
              </w:rPr>
              <w:t>Referral Form</w:t>
            </w:r>
          </w:p>
        </w:tc>
        <w:tc>
          <w:tcPr>
            <w:tcW w:w="5487" w:type="dxa"/>
            <w:shd w:val="clear" w:color="auto" w:fill="auto"/>
          </w:tcPr>
          <w:p w14:paraId="2F9B46C1" w14:textId="10082833" w:rsidR="005A361D" w:rsidRPr="003E6B50" w:rsidRDefault="7DAC52A7" w:rsidP="3DA979E2">
            <w:pPr>
              <w:jc w:val="center"/>
              <w:rPr>
                <w:rFonts w:ascii="Arial" w:hAnsi="Arial" w:cs="Arial"/>
                <w:cap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01AE134" wp14:editId="336E681D">
                  <wp:extent cx="1371600" cy="762000"/>
                  <wp:effectExtent l="0" t="0" r="0" b="0"/>
                  <wp:docPr id="680871251" name="Picture 68087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907F8">
              <w:rPr>
                <w:rFonts w:ascii="Arial" w:hAnsi="Arial" w:cs="Arial"/>
                <w:caps/>
                <w:sz w:val="32"/>
                <w:szCs w:val="32"/>
              </w:rPr>
              <w:t xml:space="preserve">      </w:t>
            </w:r>
            <w:r w:rsidR="00F26033">
              <w:rPr>
                <w:noProof/>
              </w:rPr>
              <w:drawing>
                <wp:inline distT="0" distB="0" distL="0" distR="0" wp14:anchorId="0707CCBE" wp14:editId="4849D770">
                  <wp:extent cx="1181100" cy="857250"/>
                  <wp:effectExtent l="0" t="0" r="0" b="0"/>
                  <wp:docPr id="375815271" name="Picture 375815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ED79C" w14:textId="77777777" w:rsidR="005A361D" w:rsidRDefault="005A361D" w:rsidP="005A361D">
      <w:pPr>
        <w:rPr>
          <w:rFonts w:ascii="Arial" w:hAnsi="Arial" w:cs="Arial"/>
          <w:caps/>
          <w:sz w:val="32"/>
          <w:szCs w:val="32"/>
        </w:rPr>
      </w:pPr>
    </w:p>
    <w:tbl>
      <w:tblPr>
        <w:tblW w:w="10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102"/>
        <w:gridCol w:w="1890"/>
        <w:gridCol w:w="1636"/>
        <w:gridCol w:w="1439"/>
        <w:gridCol w:w="1671"/>
      </w:tblGrid>
      <w:tr w:rsidR="00294383" w14:paraId="583EE9F3" w14:textId="77777777" w:rsidTr="45A78056">
        <w:trPr>
          <w:trHeight w:val="570"/>
        </w:trPr>
        <w:tc>
          <w:tcPr>
            <w:tcW w:w="2140" w:type="dxa"/>
            <w:shd w:val="clear" w:color="auto" w:fill="C0C0C0"/>
          </w:tcPr>
          <w:p w14:paraId="2E126699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</w:t>
            </w:r>
            <w:r w:rsidR="00945CE0">
              <w:rPr>
                <w:rFonts w:ascii="Arial" w:hAnsi="Arial" w:cs="Arial"/>
                <w:b/>
              </w:rPr>
              <w:t xml:space="preserve">errer’s Name </w:t>
            </w:r>
          </w:p>
        </w:tc>
        <w:tc>
          <w:tcPr>
            <w:tcW w:w="2102" w:type="dxa"/>
            <w:shd w:val="clear" w:color="auto" w:fill="C0C0C0"/>
          </w:tcPr>
          <w:p w14:paraId="7B108F24" w14:textId="1CAFCDE0" w:rsidR="7C0870A2" w:rsidRDefault="7C0870A2" w:rsidP="161BAA23">
            <w:pPr>
              <w:jc w:val="center"/>
              <w:rPr>
                <w:rFonts w:ascii="Arial" w:hAnsi="Arial" w:cs="Arial"/>
                <w:b/>
                <w:bCs/>
              </w:rPr>
            </w:pPr>
            <w:r w:rsidRPr="161BAA23">
              <w:rPr>
                <w:rFonts w:ascii="Arial" w:hAnsi="Arial" w:cs="Arial"/>
                <w:b/>
                <w:bCs/>
              </w:rPr>
              <w:t>Job Title</w:t>
            </w:r>
          </w:p>
        </w:tc>
        <w:tc>
          <w:tcPr>
            <w:tcW w:w="1890" w:type="dxa"/>
            <w:shd w:val="clear" w:color="auto" w:fill="C0C0C0"/>
          </w:tcPr>
          <w:p w14:paraId="12F6B6C7" w14:textId="2AC20332" w:rsidR="00294383" w:rsidRDefault="00B907F8" w:rsidP="161BAA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DCC </w:t>
            </w:r>
            <w:r w:rsidR="00294383" w:rsidRPr="161BAA23">
              <w:rPr>
                <w:rFonts w:ascii="Arial" w:hAnsi="Arial" w:cs="Arial"/>
                <w:b/>
                <w:bCs/>
              </w:rPr>
              <w:t>Team</w:t>
            </w:r>
            <w:r w:rsidR="656AAA08" w:rsidRPr="161BAA23">
              <w:rPr>
                <w:rFonts w:ascii="Arial" w:hAnsi="Arial" w:cs="Arial"/>
                <w:b/>
                <w:bCs/>
              </w:rPr>
              <w:t>/Locality</w:t>
            </w:r>
          </w:p>
        </w:tc>
        <w:tc>
          <w:tcPr>
            <w:tcW w:w="1636" w:type="dxa"/>
            <w:shd w:val="clear" w:color="auto" w:fill="C0C0C0"/>
          </w:tcPr>
          <w:p w14:paraId="1DCEB6CE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 Line</w:t>
            </w:r>
          </w:p>
        </w:tc>
        <w:tc>
          <w:tcPr>
            <w:tcW w:w="1439" w:type="dxa"/>
            <w:shd w:val="clear" w:color="auto" w:fill="C0C0C0"/>
          </w:tcPr>
          <w:p w14:paraId="1E47AD64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Working hrs.</w:t>
            </w:r>
          </w:p>
        </w:tc>
        <w:tc>
          <w:tcPr>
            <w:tcW w:w="1671" w:type="dxa"/>
            <w:shd w:val="clear" w:color="auto" w:fill="C0C0C0"/>
          </w:tcPr>
          <w:p w14:paraId="3ED3A3C7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</w:tr>
      <w:tr w:rsidR="00294383" w14:paraId="0DC46785" w14:textId="77777777" w:rsidTr="45A78056">
        <w:tc>
          <w:tcPr>
            <w:tcW w:w="2140" w:type="dxa"/>
          </w:tcPr>
          <w:p w14:paraId="00A1F542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4AA09E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0BDB8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2" w:type="dxa"/>
          </w:tcPr>
          <w:p w14:paraId="56F06318" w14:textId="63E1D2CD" w:rsidR="161BAA23" w:rsidRDefault="161BAA23" w:rsidP="161BAA23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97B057F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6" w:type="dxa"/>
          </w:tcPr>
          <w:p w14:paraId="7F8EC82D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9" w:type="dxa"/>
          </w:tcPr>
          <w:p w14:paraId="23A26E0B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1" w:type="dxa"/>
          </w:tcPr>
          <w:p w14:paraId="2964740A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2C42286" w14:textId="77777777" w:rsidR="00294383" w:rsidRDefault="00294383">
      <w:pPr>
        <w:rPr>
          <w:rFonts w:ascii="Arial" w:hAnsi="Arial" w:cs="Arial"/>
          <w:b/>
          <w:caps/>
          <w:sz w:val="16"/>
          <w:szCs w:val="16"/>
        </w:rPr>
      </w:pPr>
    </w:p>
    <w:p w14:paraId="796D33E9" w14:textId="0474B7DB" w:rsidR="00294383" w:rsidRDefault="3035F487" w:rsidP="3DA979E2">
      <w:pPr>
        <w:rPr>
          <w:rFonts w:ascii="Arial" w:hAnsi="Arial" w:cs="Arial"/>
          <w:b/>
          <w:bCs/>
          <w:caps/>
        </w:rPr>
      </w:pPr>
      <w:r w:rsidRPr="3DA979E2">
        <w:rPr>
          <w:rFonts w:ascii="Arial" w:hAnsi="Arial" w:cs="Arial"/>
          <w:b/>
          <w:bCs/>
          <w:caps/>
          <w:lang w:val="en-GB"/>
        </w:rPr>
        <w:t>Referred</w:t>
      </w:r>
      <w:r w:rsidR="00294383" w:rsidRPr="3DA979E2">
        <w:rPr>
          <w:rFonts w:ascii="Arial" w:hAnsi="Arial" w:cs="Arial"/>
          <w:b/>
          <w:bCs/>
          <w:caps/>
        </w:rPr>
        <w:t xml:space="preserve"> Child/ren: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  <w:gridCol w:w="1200"/>
      </w:tblGrid>
      <w:tr w:rsidR="00294383" w14:paraId="555BF591" w14:textId="77777777">
        <w:tc>
          <w:tcPr>
            <w:tcW w:w="7308" w:type="dxa"/>
            <w:shd w:val="clear" w:color="auto" w:fill="C0C0C0"/>
          </w:tcPr>
          <w:p w14:paraId="6D6D6B8D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0" w:type="dxa"/>
            <w:shd w:val="clear" w:color="auto" w:fill="C0C0C0"/>
          </w:tcPr>
          <w:p w14:paraId="19C3EE72" w14:textId="77777777" w:rsidR="00294383" w:rsidRDefault="00294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</w:t>
            </w:r>
            <w:r w:rsidR="00257E62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200" w:type="dxa"/>
            <w:shd w:val="clear" w:color="auto" w:fill="C0C0C0"/>
          </w:tcPr>
          <w:p w14:paraId="0C9F4663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</w:tr>
      <w:tr w:rsidR="00294383" w14:paraId="69E2C0B9" w14:textId="77777777">
        <w:tc>
          <w:tcPr>
            <w:tcW w:w="7308" w:type="dxa"/>
          </w:tcPr>
          <w:p w14:paraId="43E89EF5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4E26EA54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14:paraId="45F883BD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09DF498C" w14:textId="77777777">
        <w:tc>
          <w:tcPr>
            <w:tcW w:w="7308" w:type="dxa"/>
          </w:tcPr>
          <w:p w14:paraId="3B087BF5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4F883E6B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14:paraId="38CF7599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4CAE8167" w14:textId="77777777">
        <w:tc>
          <w:tcPr>
            <w:tcW w:w="7308" w:type="dxa"/>
          </w:tcPr>
          <w:p w14:paraId="561546F7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09505A09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14:paraId="6A9AB8C0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378FE764" w14:textId="77777777">
        <w:tc>
          <w:tcPr>
            <w:tcW w:w="7308" w:type="dxa"/>
          </w:tcPr>
          <w:p w14:paraId="5DA73C96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73CC1D1B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14:paraId="7885941C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3AA1217A" w14:textId="77777777">
        <w:tc>
          <w:tcPr>
            <w:tcW w:w="7308" w:type="dxa"/>
          </w:tcPr>
          <w:p w14:paraId="26ACAC7D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496203FD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14:paraId="503FCCD0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28E1DF6" w14:textId="77777777" w:rsidR="00294383" w:rsidRDefault="00294383">
      <w:pPr>
        <w:rPr>
          <w:rFonts w:ascii="Arial" w:hAnsi="Arial" w:cs="Arial"/>
          <w:b/>
          <w:caps/>
          <w:sz w:val="16"/>
          <w:szCs w:val="16"/>
        </w:rPr>
      </w:pPr>
    </w:p>
    <w:p w14:paraId="31203BA3" w14:textId="77777777"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Children IN THE FAMILY: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2520"/>
        <w:gridCol w:w="1080"/>
      </w:tblGrid>
      <w:tr w:rsidR="00294383" w14:paraId="3A4ABB76" w14:textId="77777777">
        <w:tc>
          <w:tcPr>
            <w:tcW w:w="7308" w:type="dxa"/>
            <w:shd w:val="clear" w:color="auto" w:fill="C0C0C0"/>
          </w:tcPr>
          <w:p w14:paraId="3C9CAAD1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20" w:type="dxa"/>
            <w:shd w:val="clear" w:color="auto" w:fill="C0C0C0"/>
          </w:tcPr>
          <w:p w14:paraId="6151DC28" w14:textId="77777777" w:rsidR="00294383" w:rsidRDefault="00257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080" w:type="dxa"/>
            <w:shd w:val="clear" w:color="auto" w:fill="C0C0C0"/>
          </w:tcPr>
          <w:p w14:paraId="1C77C845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</w:tr>
      <w:tr w:rsidR="00294383" w14:paraId="78CA1C29" w14:textId="77777777">
        <w:tc>
          <w:tcPr>
            <w:tcW w:w="7308" w:type="dxa"/>
          </w:tcPr>
          <w:p w14:paraId="600660C7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6FBB93FF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0A299873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3B5CB2CE" w14:textId="77777777">
        <w:tc>
          <w:tcPr>
            <w:tcW w:w="7308" w:type="dxa"/>
          </w:tcPr>
          <w:p w14:paraId="7CA74D6C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3952243E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1F4529AE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23C03571" w14:textId="77777777">
        <w:tc>
          <w:tcPr>
            <w:tcW w:w="7308" w:type="dxa"/>
          </w:tcPr>
          <w:p w14:paraId="6E446452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0C995AC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14:paraId="607FD94C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CEFB0E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62821B1B" w14:textId="77777777"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Current caregiver: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1889"/>
        <w:gridCol w:w="3533"/>
        <w:gridCol w:w="1832"/>
      </w:tblGrid>
      <w:tr w:rsidR="00294383" w14:paraId="207E80CD" w14:textId="77777777">
        <w:tc>
          <w:tcPr>
            <w:tcW w:w="3588" w:type="dxa"/>
            <w:shd w:val="clear" w:color="auto" w:fill="C0C0C0"/>
          </w:tcPr>
          <w:p w14:paraId="3456BE8A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98" w:type="dxa"/>
            <w:shd w:val="clear" w:color="auto" w:fill="C0C0C0"/>
          </w:tcPr>
          <w:p w14:paraId="7ED884E7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Relationship</w:t>
            </w:r>
          </w:p>
        </w:tc>
        <w:tc>
          <w:tcPr>
            <w:tcW w:w="3622" w:type="dxa"/>
            <w:shd w:val="clear" w:color="auto" w:fill="C0C0C0"/>
          </w:tcPr>
          <w:p w14:paraId="536F8AC7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865" w:type="dxa"/>
            <w:shd w:val="clear" w:color="auto" w:fill="C0C0C0"/>
          </w:tcPr>
          <w:p w14:paraId="792BCDAE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</w:tr>
      <w:tr w:rsidR="00294383" w14:paraId="4E28B505" w14:textId="77777777">
        <w:tc>
          <w:tcPr>
            <w:tcW w:w="3588" w:type="dxa"/>
          </w:tcPr>
          <w:p w14:paraId="3020043A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4EF10C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823A3F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8" w:type="dxa"/>
          </w:tcPr>
          <w:p w14:paraId="4101310B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22" w:type="dxa"/>
          </w:tcPr>
          <w:p w14:paraId="65C348A3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0FC686A9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B5606E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6B4106BE" w14:textId="77777777"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Parents: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328"/>
        <w:gridCol w:w="1839"/>
      </w:tblGrid>
      <w:tr w:rsidR="00294383" w14:paraId="5F53361D" w14:textId="77777777">
        <w:tc>
          <w:tcPr>
            <w:tcW w:w="3657" w:type="dxa"/>
            <w:shd w:val="clear" w:color="auto" w:fill="C0C0C0"/>
          </w:tcPr>
          <w:p w14:paraId="38AC9C5D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51" w:type="dxa"/>
            <w:shd w:val="clear" w:color="auto" w:fill="C0C0C0"/>
          </w:tcPr>
          <w:p w14:paraId="50F760A5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865" w:type="dxa"/>
            <w:shd w:val="clear" w:color="auto" w:fill="C0C0C0"/>
          </w:tcPr>
          <w:p w14:paraId="3D437102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</w:tr>
      <w:tr w:rsidR="00294383" w14:paraId="32641123" w14:textId="77777777">
        <w:tc>
          <w:tcPr>
            <w:tcW w:w="3657" w:type="dxa"/>
          </w:tcPr>
          <w:p w14:paraId="164FCEF4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32702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1" w:type="dxa"/>
          </w:tcPr>
          <w:p w14:paraId="6FBC2C53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20FD59A0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3206296D" w14:textId="77777777">
        <w:tc>
          <w:tcPr>
            <w:tcW w:w="3657" w:type="dxa"/>
          </w:tcPr>
          <w:p w14:paraId="43F24687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888894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14:paraId="50EC5FF2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17299A03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4C79FD31" w14:textId="77777777">
        <w:tc>
          <w:tcPr>
            <w:tcW w:w="3657" w:type="dxa"/>
          </w:tcPr>
          <w:p w14:paraId="31700740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2F51F" w14:textId="77777777" w:rsidR="00294383" w:rsidRDefault="002943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1" w:type="dxa"/>
          </w:tcPr>
          <w:p w14:paraId="05127C0F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312DFE1A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EF32128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504BEBFF" w14:textId="77777777"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known family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5328"/>
        <w:gridCol w:w="1839"/>
      </w:tblGrid>
      <w:tr w:rsidR="00294383" w14:paraId="49811BE6" w14:textId="77777777">
        <w:tc>
          <w:tcPr>
            <w:tcW w:w="3657" w:type="dxa"/>
            <w:shd w:val="clear" w:color="auto" w:fill="C0C0C0"/>
          </w:tcPr>
          <w:p w14:paraId="0BA98835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51" w:type="dxa"/>
            <w:shd w:val="clear" w:color="auto" w:fill="C0C0C0"/>
          </w:tcPr>
          <w:p w14:paraId="01DB0252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865" w:type="dxa"/>
            <w:shd w:val="clear" w:color="auto" w:fill="C0C0C0"/>
          </w:tcPr>
          <w:p w14:paraId="49F4A595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</w:tr>
      <w:tr w:rsidR="00294383" w14:paraId="09FBB99C" w14:textId="77777777">
        <w:tc>
          <w:tcPr>
            <w:tcW w:w="3657" w:type="dxa"/>
          </w:tcPr>
          <w:p w14:paraId="79181E11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467860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1" w:type="dxa"/>
          </w:tcPr>
          <w:p w14:paraId="0384BAA5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15F8EF29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42AB082E" w14:textId="77777777">
        <w:tc>
          <w:tcPr>
            <w:tcW w:w="3657" w:type="dxa"/>
          </w:tcPr>
          <w:p w14:paraId="190C549D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16D4B1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1" w:type="dxa"/>
          </w:tcPr>
          <w:p w14:paraId="4BEA52FB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777E485D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1A0EB0D7" w14:textId="77777777">
        <w:tc>
          <w:tcPr>
            <w:tcW w:w="3657" w:type="dxa"/>
          </w:tcPr>
          <w:p w14:paraId="366591DF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99E496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1" w:type="dxa"/>
          </w:tcPr>
          <w:p w14:paraId="37E340C2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5" w:type="dxa"/>
          </w:tcPr>
          <w:p w14:paraId="24382C78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A2F941" w14:textId="77777777" w:rsidR="00294383" w:rsidRPr="00647426" w:rsidRDefault="0029438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5356"/>
      </w:tblGrid>
      <w:tr w:rsidR="00647426" w:rsidRPr="00E12FD6" w14:paraId="66C2FDCE" w14:textId="77777777">
        <w:trPr>
          <w:trHeight w:val="246"/>
        </w:trPr>
        <w:tc>
          <w:tcPr>
            <w:tcW w:w="5486" w:type="dxa"/>
          </w:tcPr>
          <w:p w14:paraId="47410196" w14:textId="77777777" w:rsidR="00647426" w:rsidRPr="00E12FD6" w:rsidRDefault="00647426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Ethnic Origin of Family</w:t>
            </w:r>
            <w:r w:rsidR="0079788C" w:rsidRPr="00E12FD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87" w:type="dxa"/>
          </w:tcPr>
          <w:p w14:paraId="23E6C291" w14:textId="77777777" w:rsidR="00647426" w:rsidRPr="00E12FD6" w:rsidRDefault="006474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426" w:rsidRPr="00E12FD6" w14:paraId="02A5C6F7" w14:textId="77777777">
        <w:tc>
          <w:tcPr>
            <w:tcW w:w="5486" w:type="dxa"/>
          </w:tcPr>
          <w:p w14:paraId="618FAC77" w14:textId="77777777" w:rsidR="00647426" w:rsidRPr="00E12FD6" w:rsidRDefault="00647426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Families First Language</w:t>
            </w:r>
            <w:r w:rsidR="0079788C" w:rsidRPr="00E12FD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487" w:type="dxa"/>
          </w:tcPr>
          <w:p w14:paraId="5FD828E5" w14:textId="77777777" w:rsidR="00647426" w:rsidRPr="00E12FD6" w:rsidRDefault="0064742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CEA92E" w14:textId="77777777" w:rsidR="00647426" w:rsidRDefault="00647426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3"/>
        <w:gridCol w:w="2686"/>
        <w:gridCol w:w="2684"/>
      </w:tblGrid>
      <w:tr w:rsidR="0004037A" w:rsidRPr="00E12FD6" w14:paraId="305F14F6" w14:textId="77777777">
        <w:tc>
          <w:tcPr>
            <w:tcW w:w="5486" w:type="dxa"/>
          </w:tcPr>
          <w:p w14:paraId="0F3D0D14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Does the Family have a history of DV</w:t>
            </w:r>
            <w:r w:rsidR="000943A8" w:rsidRPr="00E12FD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743" w:type="dxa"/>
          </w:tcPr>
          <w:p w14:paraId="342B67B2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744" w:type="dxa"/>
          </w:tcPr>
          <w:p w14:paraId="0035F0AF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No</w:t>
            </w:r>
          </w:p>
        </w:tc>
      </w:tr>
      <w:tr w:rsidR="0004037A" w:rsidRPr="00E12FD6" w14:paraId="2BBFD078" w14:textId="77777777">
        <w:tc>
          <w:tcPr>
            <w:tcW w:w="5486" w:type="dxa"/>
          </w:tcPr>
          <w:p w14:paraId="4AB3DB5D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Are you aware of any Police callouts for DV</w:t>
            </w:r>
            <w:r w:rsidR="000943A8" w:rsidRPr="00E12FD6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743" w:type="dxa"/>
          </w:tcPr>
          <w:p w14:paraId="70F35746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744" w:type="dxa"/>
          </w:tcPr>
          <w:p w14:paraId="42680620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>No</w:t>
            </w:r>
          </w:p>
        </w:tc>
      </w:tr>
      <w:tr w:rsidR="0004037A" w:rsidRPr="00E12FD6" w14:paraId="4640A8E4" w14:textId="77777777">
        <w:tc>
          <w:tcPr>
            <w:tcW w:w="5486" w:type="dxa"/>
          </w:tcPr>
          <w:p w14:paraId="78AD5312" w14:textId="77777777" w:rsidR="0004037A" w:rsidRPr="00E12FD6" w:rsidRDefault="0004037A">
            <w:pPr>
              <w:rPr>
                <w:rFonts w:ascii="Arial" w:hAnsi="Arial" w:cs="Arial"/>
                <w:b/>
              </w:rPr>
            </w:pPr>
            <w:r w:rsidRPr="00E12FD6">
              <w:rPr>
                <w:rFonts w:ascii="Arial" w:hAnsi="Arial" w:cs="Arial"/>
                <w:b/>
              </w:rPr>
              <w:t xml:space="preserve">Name &amp; contact </w:t>
            </w:r>
            <w:r w:rsidR="0079788C" w:rsidRPr="00E12FD6">
              <w:rPr>
                <w:rFonts w:ascii="Arial" w:hAnsi="Arial" w:cs="Arial"/>
                <w:b/>
              </w:rPr>
              <w:t xml:space="preserve">number </w:t>
            </w:r>
            <w:r w:rsidRPr="00E12FD6">
              <w:rPr>
                <w:rFonts w:ascii="Arial" w:hAnsi="Arial" w:cs="Arial"/>
                <w:b/>
              </w:rPr>
              <w:t xml:space="preserve">of last attending </w:t>
            </w:r>
            <w:r w:rsidR="0079788C" w:rsidRPr="00E12FD6">
              <w:rPr>
                <w:rFonts w:ascii="Arial" w:hAnsi="Arial" w:cs="Arial"/>
                <w:b/>
              </w:rPr>
              <w:t>Police O</w:t>
            </w:r>
            <w:r w:rsidRPr="00E12FD6">
              <w:rPr>
                <w:rFonts w:ascii="Arial" w:hAnsi="Arial" w:cs="Arial"/>
                <w:b/>
              </w:rPr>
              <w:t>fficer</w:t>
            </w:r>
          </w:p>
        </w:tc>
        <w:tc>
          <w:tcPr>
            <w:tcW w:w="5487" w:type="dxa"/>
            <w:gridSpan w:val="2"/>
          </w:tcPr>
          <w:p w14:paraId="2C58E4AF" w14:textId="77777777" w:rsidR="0004037A" w:rsidRPr="00E12FD6" w:rsidRDefault="00040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49CCE3" w14:textId="77777777" w:rsidR="0004037A" w:rsidRPr="00E12FD6" w:rsidRDefault="00040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60CF6" w14:textId="77777777" w:rsidR="0004037A" w:rsidRPr="00E12FD6" w:rsidRDefault="0004037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6C13CE" w14:textId="77777777" w:rsidR="000943A8" w:rsidRPr="00E12FD6" w:rsidRDefault="000943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99C119D" w14:textId="77777777" w:rsidR="00647426" w:rsidRDefault="00647426">
      <w:pPr>
        <w:rPr>
          <w:rFonts w:ascii="Arial" w:hAnsi="Arial" w:cs="Arial"/>
          <w:b/>
          <w:sz w:val="16"/>
          <w:szCs w:val="16"/>
        </w:rPr>
      </w:pPr>
    </w:p>
    <w:p w14:paraId="335C8542" w14:textId="77777777" w:rsidR="00647426" w:rsidRDefault="00647426">
      <w:pPr>
        <w:rPr>
          <w:rFonts w:ascii="Arial" w:hAnsi="Arial" w:cs="Arial"/>
          <w:b/>
          <w:sz w:val="16"/>
          <w:szCs w:val="16"/>
        </w:rPr>
      </w:pPr>
    </w:p>
    <w:p w14:paraId="7F710AEA" w14:textId="77777777" w:rsidR="00647426" w:rsidRDefault="00647426">
      <w:pPr>
        <w:rPr>
          <w:rFonts w:ascii="Arial" w:hAnsi="Arial" w:cs="Arial"/>
          <w:b/>
          <w:sz w:val="16"/>
          <w:szCs w:val="16"/>
        </w:rPr>
      </w:pPr>
    </w:p>
    <w:p w14:paraId="2EBCC053" w14:textId="77777777" w:rsidR="0004037A" w:rsidRDefault="0004037A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5576"/>
      </w:tblGrid>
      <w:tr w:rsidR="00294383" w14:paraId="54C931D6" w14:textId="77777777" w:rsidTr="4FE38DE5">
        <w:tc>
          <w:tcPr>
            <w:tcW w:w="5268" w:type="dxa"/>
          </w:tcPr>
          <w:p w14:paraId="1A2AF9CF" w14:textId="77777777" w:rsidR="00294383" w:rsidRDefault="00294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child on the CP register?</w:t>
            </w:r>
          </w:p>
          <w:p w14:paraId="7DBE42E0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5" w:type="dxa"/>
          </w:tcPr>
          <w:p w14:paraId="071892ED" w14:textId="25EF2C3E" w:rsidR="00294383" w:rsidRDefault="4AE2BB4B" w:rsidP="4FE38D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FE38DE5">
              <w:rPr>
                <w:rFonts w:ascii="Arial" w:hAnsi="Arial" w:cs="Arial"/>
                <w:b/>
                <w:bCs/>
                <w:sz w:val="16"/>
                <w:szCs w:val="16"/>
              </w:rPr>
              <w:t>category</w:t>
            </w:r>
          </w:p>
        </w:tc>
      </w:tr>
      <w:tr w:rsidR="00F26033" w14:paraId="70CAD7CD" w14:textId="77777777" w:rsidTr="4FE38DE5">
        <w:tc>
          <w:tcPr>
            <w:tcW w:w="5268" w:type="dxa"/>
          </w:tcPr>
          <w:p w14:paraId="7261FAAF" w14:textId="00F06148" w:rsidR="00F26033" w:rsidRPr="00F26033" w:rsidRDefault="00F26033" w:rsidP="4FE38DE5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4FE38DE5">
              <w:rPr>
                <w:rFonts w:ascii="Arial" w:hAnsi="Arial" w:cs="Arial"/>
                <w:b/>
                <w:bCs/>
              </w:rPr>
              <w:t xml:space="preserve">Is the child subject to PLO </w:t>
            </w:r>
          </w:p>
        </w:tc>
        <w:tc>
          <w:tcPr>
            <w:tcW w:w="5705" w:type="dxa"/>
          </w:tcPr>
          <w:p w14:paraId="0155AFE1" w14:textId="77777777" w:rsidR="00F26033" w:rsidRPr="00F26033" w:rsidRDefault="00F2603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14:paraId="33DAED35" w14:textId="20D0B252" w:rsidR="00F26033" w:rsidRPr="00F26033" w:rsidRDefault="00F26033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294383" w14:paraId="25F45139" w14:textId="77777777" w:rsidTr="4FE38DE5">
        <w:tc>
          <w:tcPr>
            <w:tcW w:w="5268" w:type="dxa"/>
          </w:tcPr>
          <w:p w14:paraId="4589D13C" w14:textId="77777777" w:rsidR="00294383" w:rsidRDefault="00294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agency worker safety issue?</w:t>
            </w:r>
          </w:p>
          <w:p w14:paraId="532CB340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5" w:type="dxa"/>
          </w:tcPr>
          <w:p w14:paraId="74E590E3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3023D889" w14:textId="77777777" w:rsidTr="4FE38DE5">
        <w:tc>
          <w:tcPr>
            <w:tcW w:w="5268" w:type="dxa"/>
          </w:tcPr>
          <w:p w14:paraId="28DCBBD2" w14:textId="77777777" w:rsidR="00294383" w:rsidRDefault="002943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of family/child e.g. disability:</w:t>
            </w:r>
          </w:p>
          <w:p w14:paraId="371E1F09" w14:textId="77777777" w:rsidR="00294383" w:rsidRDefault="0029438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5" w:type="dxa"/>
          </w:tcPr>
          <w:p w14:paraId="7FB657BE" w14:textId="7163267C" w:rsidR="00294383" w:rsidRDefault="00294383" w:rsidP="4FE38D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FC2F6DF" w14:textId="289D6FE0" w:rsidR="00294383" w:rsidRDefault="00294383" w:rsidP="4FE38DE5">
            <w:pPr>
              <w:rPr>
                <w:rFonts w:ascii="Arial" w:hAnsi="Arial" w:cs="Arial"/>
                <w:b/>
                <w:bCs/>
              </w:rPr>
            </w:pPr>
          </w:p>
          <w:p w14:paraId="1B5516D8" w14:textId="065BC463" w:rsidR="00294383" w:rsidRDefault="00294383" w:rsidP="4FE38DE5">
            <w:pPr>
              <w:rPr>
                <w:rFonts w:ascii="Arial" w:hAnsi="Arial" w:cs="Arial"/>
                <w:b/>
                <w:bCs/>
              </w:rPr>
            </w:pPr>
          </w:p>
          <w:p w14:paraId="19997B82" w14:textId="5DED1DDA" w:rsidR="00294383" w:rsidRDefault="00294383" w:rsidP="4FE38D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4FE38DE5" w14:paraId="53710ABD" w14:textId="77777777" w:rsidTr="4FE38DE5">
        <w:tc>
          <w:tcPr>
            <w:tcW w:w="5266" w:type="dxa"/>
          </w:tcPr>
          <w:p w14:paraId="4CB9D744" w14:textId="4DBAFD00" w:rsidR="73ABE0CD" w:rsidRDefault="73ABE0CD" w:rsidP="4FE38DE5">
            <w:pPr>
              <w:rPr>
                <w:rFonts w:ascii="Arial" w:hAnsi="Arial" w:cs="Arial"/>
                <w:b/>
                <w:bCs/>
              </w:rPr>
            </w:pPr>
            <w:r w:rsidRPr="4FE38DE5">
              <w:rPr>
                <w:rFonts w:ascii="Arial" w:hAnsi="Arial" w:cs="Arial"/>
                <w:b/>
                <w:bCs/>
              </w:rPr>
              <w:t xml:space="preserve">Does the child have  or need  an advocate? </w:t>
            </w:r>
          </w:p>
        </w:tc>
        <w:tc>
          <w:tcPr>
            <w:tcW w:w="5703" w:type="dxa"/>
          </w:tcPr>
          <w:p w14:paraId="686139DC" w14:textId="47AADAEC" w:rsidR="1DEBFDD7" w:rsidRDefault="1DEBFDD7" w:rsidP="4FE38D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FE38DE5">
              <w:rPr>
                <w:rFonts w:ascii="Arial" w:hAnsi="Arial" w:cs="Arial"/>
                <w:b/>
                <w:bCs/>
                <w:sz w:val="16"/>
                <w:szCs w:val="16"/>
              </w:rPr>
              <w:t>Details of advocate</w:t>
            </w:r>
          </w:p>
          <w:p w14:paraId="5113DA15" w14:textId="74E986C1" w:rsidR="4FE38DE5" w:rsidRDefault="4FE38DE5" w:rsidP="4FE38DE5">
            <w:pPr>
              <w:rPr>
                <w:rFonts w:ascii="Arial" w:hAnsi="Arial" w:cs="Arial"/>
                <w:b/>
                <w:bCs/>
              </w:rPr>
            </w:pPr>
          </w:p>
          <w:p w14:paraId="496FEB05" w14:textId="6E5188FF" w:rsidR="4FE38DE5" w:rsidRDefault="4FE38DE5" w:rsidP="4FE38DE5">
            <w:pPr>
              <w:rPr>
                <w:rFonts w:ascii="Arial" w:hAnsi="Arial" w:cs="Arial"/>
                <w:b/>
                <w:bCs/>
              </w:rPr>
            </w:pPr>
          </w:p>
        </w:tc>
      </w:tr>
      <w:tr w:rsidR="4FE38DE5" w14:paraId="4087FD0E" w14:textId="77777777" w:rsidTr="4FE38DE5">
        <w:tc>
          <w:tcPr>
            <w:tcW w:w="5266" w:type="dxa"/>
          </w:tcPr>
          <w:p w14:paraId="275666F9" w14:textId="2D4E17B4" w:rsidR="73ABE0CD" w:rsidRDefault="73ABE0CD" w:rsidP="4FE38DE5">
            <w:pPr>
              <w:rPr>
                <w:rFonts w:ascii="Arial" w:hAnsi="Arial" w:cs="Arial"/>
                <w:b/>
                <w:bCs/>
              </w:rPr>
            </w:pPr>
            <w:r w:rsidRPr="4FE38DE5">
              <w:rPr>
                <w:rFonts w:ascii="Arial" w:hAnsi="Arial" w:cs="Arial"/>
                <w:b/>
                <w:bCs/>
              </w:rPr>
              <w:t>Does any adult have or need an advocate ?</w:t>
            </w:r>
          </w:p>
        </w:tc>
        <w:tc>
          <w:tcPr>
            <w:tcW w:w="5703" w:type="dxa"/>
          </w:tcPr>
          <w:p w14:paraId="02F4E1D5" w14:textId="0FAEF6E6" w:rsidR="546016DC" w:rsidRDefault="546016DC" w:rsidP="4FE38DE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4FE38DE5">
              <w:rPr>
                <w:rFonts w:ascii="Arial" w:hAnsi="Arial" w:cs="Arial"/>
                <w:b/>
                <w:bCs/>
                <w:sz w:val="16"/>
                <w:szCs w:val="16"/>
              </w:rPr>
              <w:t>Details of advocate</w:t>
            </w:r>
          </w:p>
          <w:p w14:paraId="50ECA8F0" w14:textId="0055168B" w:rsidR="4FE38DE5" w:rsidRDefault="4FE38DE5" w:rsidP="4FE38DE5">
            <w:pPr>
              <w:rPr>
                <w:rFonts w:ascii="Arial" w:hAnsi="Arial" w:cs="Arial"/>
                <w:b/>
                <w:bCs/>
              </w:rPr>
            </w:pPr>
          </w:p>
          <w:p w14:paraId="65CA6034" w14:textId="032CA7E4" w:rsidR="4FE38DE5" w:rsidRDefault="4FE38DE5" w:rsidP="4FE38D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A36BCFC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50FCF8BF" w14:textId="77777777" w:rsidR="00294383" w:rsidRDefault="00294383">
      <w:pPr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Other service providers involved: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3757"/>
        <w:gridCol w:w="1968"/>
      </w:tblGrid>
      <w:tr w:rsidR="00294383" w14:paraId="7562242A" w14:textId="77777777">
        <w:tc>
          <w:tcPr>
            <w:tcW w:w="5148" w:type="dxa"/>
            <w:shd w:val="clear" w:color="auto" w:fill="C0C0C0"/>
          </w:tcPr>
          <w:p w14:paraId="13DF9221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840" w:type="dxa"/>
            <w:shd w:val="clear" w:color="auto" w:fill="C0C0C0"/>
          </w:tcPr>
          <w:p w14:paraId="02F5AE32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1985" w:type="dxa"/>
            <w:shd w:val="clear" w:color="auto" w:fill="C0C0C0"/>
          </w:tcPr>
          <w:p w14:paraId="26285C1A" w14:textId="77777777" w:rsidR="00294383" w:rsidRDefault="002943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294383" w14:paraId="35E51A46" w14:textId="77777777">
        <w:tc>
          <w:tcPr>
            <w:tcW w:w="5148" w:type="dxa"/>
          </w:tcPr>
          <w:p w14:paraId="5112647B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0" w:type="dxa"/>
          </w:tcPr>
          <w:p w14:paraId="49A59B06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13914EF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6B777E71" w14:textId="77777777">
        <w:tc>
          <w:tcPr>
            <w:tcW w:w="5148" w:type="dxa"/>
          </w:tcPr>
          <w:p w14:paraId="312DB63D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0" w:type="dxa"/>
          </w:tcPr>
          <w:p w14:paraId="41B50E96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59FD74D2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4383" w14:paraId="2806D27E" w14:textId="77777777">
        <w:tc>
          <w:tcPr>
            <w:tcW w:w="5148" w:type="dxa"/>
          </w:tcPr>
          <w:p w14:paraId="623AB34E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0" w:type="dxa"/>
          </w:tcPr>
          <w:p w14:paraId="00FD93BA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18F8A0" w14:textId="77777777" w:rsidR="00294383" w:rsidRDefault="0029438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C5EBE0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4BF6C621" w14:textId="6C822AA3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4FE38DE5">
        <w:rPr>
          <w:rFonts w:ascii="Arial" w:hAnsi="Arial" w:cs="Arial"/>
          <w:b/>
          <w:bCs/>
        </w:rPr>
        <w:t xml:space="preserve">Reason for </w:t>
      </w:r>
      <w:r w:rsidR="007C4C37" w:rsidRPr="4FE38DE5">
        <w:rPr>
          <w:rFonts w:ascii="Arial" w:hAnsi="Arial" w:cs="Arial"/>
          <w:b/>
          <w:bCs/>
        </w:rPr>
        <w:t>Conference</w:t>
      </w:r>
      <w:r w:rsidR="00F26033" w:rsidRPr="4FE38DE5">
        <w:rPr>
          <w:rFonts w:ascii="Arial" w:hAnsi="Arial" w:cs="Arial"/>
          <w:b/>
          <w:bCs/>
        </w:rPr>
        <w:t xml:space="preserve"> or PLO </w:t>
      </w:r>
      <w:r w:rsidRPr="4FE38DE5">
        <w:rPr>
          <w:rFonts w:ascii="Arial" w:hAnsi="Arial" w:cs="Arial"/>
          <w:b/>
          <w:bCs/>
        </w:rPr>
        <w:t xml:space="preserve">:  </w:t>
      </w:r>
      <w:r w:rsidRPr="4FE38DE5">
        <w:rPr>
          <w:rFonts w:ascii="Arial" w:hAnsi="Arial" w:cs="Arial"/>
        </w:rPr>
        <w:t>(Please include a brief description of the current situation and if known the proposed questions to be addressed)</w:t>
      </w:r>
      <w:r w:rsidR="007C4C37" w:rsidRPr="4FE38DE5">
        <w:rPr>
          <w:rFonts w:ascii="Arial" w:hAnsi="Arial" w:cs="Arial"/>
        </w:rPr>
        <w:t xml:space="preserve"> </w:t>
      </w:r>
    </w:p>
    <w:p w14:paraId="6853FA40" w14:textId="78B459A4" w:rsidR="007C4C37" w:rsidRDefault="007C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39DFD41A" w14:textId="6DE9ADD9" w:rsidR="007C4C37" w:rsidRDefault="007C4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Up to th</w:t>
      </w:r>
      <w:r w:rsidR="00DF3D05">
        <w:rPr>
          <w:rFonts w:ascii="Arial" w:hAnsi="Arial" w:cs="Arial"/>
        </w:rPr>
        <w:t>ree</w:t>
      </w:r>
      <w:r>
        <w:rPr>
          <w:rFonts w:ascii="Arial" w:hAnsi="Arial" w:cs="Arial"/>
        </w:rPr>
        <w:t xml:space="preserve"> main items to be addressed within the conference.</w:t>
      </w:r>
    </w:p>
    <w:p w14:paraId="551BC8B3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25EF61FB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B8EA3B0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A2A780B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A4C276C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6912384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90C4B28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7AC0CF4" w14:textId="77777777" w:rsidR="00294383" w:rsidRDefault="00294383">
      <w:pPr>
        <w:rPr>
          <w:rFonts w:ascii="Arial" w:hAnsi="Arial" w:cs="Arial"/>
          <w:sz w:val="16"/>
          <w:szCs w:val="16"/>
        </w:rPr>
      </w:pPr>
    </w:p>
    <w:p w14:paraId="1E79DB2A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Family view of referral:</w:t>
      </w:r>
    </w:p>
    <w:p w14:paraId="43D98ABD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BAC3C25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698C15DB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3E2F5829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</w:rPr>
      </w:pPr>
    </w:p>
    <w:p w14:paraId="3956026C" w14:textId="77777777" w:rsidR="00294383" w:rsidRDefault="00294383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14:paraId="33A7C7CC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Young person’s view of referral:</w:t>
      </w:r>
    </w:p>
    <w:p w14:paraId="46A8996D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4D12CCE7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654B9FBE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213C3675" w14:textId="77777777" w:rsidR="00294383" w:rsidRDefault="00294383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</w:rPr>
      </w:pPr>
    </w:p>
    <w:p w14:paraId="1E01F8B4" w14:textId="77777777" w:rsidR="00294383" w:rsidRDefault="00294383">
      <w:pPr>
        <w:rPr>
          <w:rFonts w:ascii="Arial" w:hAnsi="Arial" w:cs="Arial"/>
          <w:b/>
        </w:rPr>
      </w:pPr>
    </w:p>
    <w:p w14:paraId="4CAECED5" w14:textId="77777777" w:rsidR="00294383" w:rsidRDefault="00294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agree with infor</w:t>
      </w:r>
      <w:r w:rsidR="00402805">
        <w:rPr>
          <w:rFonts w:ascii="Arial" w:hAnsi="Arial" w:cs="Arial"/>
          <w:b/>
        </w:rPr>
        <w:t>mation being shared with the FGC</w:t>
      </w:r>
      <w:r>
        <w:rPr>
          <w:rFonts w:ascii="Arial" w:hAnsi="Arial" w:cs="Arial"/>
          <w:b/>
        </w:rPr>
        <w:t xml:space="preserve"> coordinator for the pur</w:t>
      </w:r>
      <w:r w:rsidR="00402805">
        <w:rPr>
          <w:rFonts w:ascii="Arial" w:hAnsi="Arial" w:cs="Arial"/>
          <w:b/>
        </w:rPr>
        <w:t>pose of the Family Group Conference</w:t>
      </w:r>
      <w:r>
        <w:rPr>
          <w:rFonts w:ascii="Arial" w:hAnsi="Arial" w:cs="Arial"/>
          <w:b/>
        </w:rPr>
        <w:t>.</w:t>
      </w:r>
    </w:p>
    <w:p w14:paraId="6941991E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5201"/>
      </w:tblGrid>
      <w:tr w:rsidR="00294383" w14:paraId="7DC00115" w14:textId="77777777">
        <w:tc>
          <w:tcPr>
            <w:tcW w:w="5201" w:type="dxa"/>
          </w:tcPr>
          <w:p w14:paraId="149C08A4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Family member signature </w:t>
            </w:r>
          </w:p>
          <w:p w14:paraId="41042EE7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58883E04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383" w14:paraId="6C205415" w14:textId="77777777">
        <w:tc>
          <w:tcPr>
            <w:tcW w:w="5201" w:type="dxa"/>
          </w:tcPr>
          <w:p w14:paraId="49F67678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Young person signature</w:t>
            </w:r>
          </w:p>
          <w:p w14:paraId="0F2BAC8B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198706E6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383" w14:paraId="1A17AFE1" w14:textId="77777777">
        <w:tc>
          <w:tcPr>
            <w:tcW w:w="5201" w:type="dxa"/>
          </w:tcPr>
          <w:p w14:paraId="2F46A21D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Referrers signature</w:t>
            </w:r>
          </w:p>
          <w:p w14:paraId="43C60F5F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20488B60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383" w14:paraId="5D5643CC" w14:textId="77777777">
        <w:tc>
          <w:tcPr>
            <w:tcW w:w="5201" w:type="dxa"/>
          </w:tcPr>
          <w:p w14:paraId="19C30197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Referrers manager signature</w:t>
            </w:r>
          </w:p>
          <w:p w14:paraId="6920AFD5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01" w:type="dxa"/>
          </w:tcPr>
          <w:p w14:paraId="26065E24" w14:textId="77777777" w:rsidR="00294383" w:rsidRDefault="002943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73D634" w14:textId="77777777" w:rsidR="00294383" w:rsidRDefault="002943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3ED74B6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27A35292" w14:textId="77777777" w:rsidR="00294383" w:rsidRDefault="00294383">
      <w:pPr>
        <w:pBdr>
          <w:top w:val="single" w:sz="4" w:space="1" w:color="auto"/>
          <w:bottom w:val="single" w:sz="4" w:space="1" w:color="auto"/>
        </w:pBdr>
        <w:spacing w:line="120" w:lineRule="auto"/>
        <w:rPr>
          <w:rFonts w:ascii="Arial" w:hAnsi="Arial" w:cs="Arial"/>
          <w:b/>
        </w:rPr>
      </w:pPr>
    </w:p>
    <w:p w14:paraId="3FA36675" w14:textId="77777777" w:rsidR="00294383" w:rsidRDefault="00294383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Please note, the referrer needs to attend</w:t>
      </w:r>
      <w:r w:rsidR="00402805">
        <w:rPr>
          <w:rFonts w:ascii="Arial" w:hAnsi="Arial" w:cs="Arial"/>
          <w:b/>
          <w:i/>
        </w:rPr>
        <w:t xml:space="preserve"> the entire Family Group Conference</w:t>
      </w:r>
    </w:p>
    <w:p w14:paraId="7A9E71EA" w14:textId="77777777" w:rsidR="00294383" w:rsidRDefault="00294383">
      <w:pPr>
        <w:pBdr>
          <w:top w:val="single" w:sz="4" w:space="1" w:color="auto"/>
          <w:bottom w:val="single" w:sz="4" w:space="1" w:color="auto"/>
        </w:pBdr>
        <w:spacing w:line="120" w:lineRule="auto"/>
        <w:jc w:val="center"/>
        <w:rPr>
          <w:rFonts w:ascii="Arial" w:hAnsi="Arial" w:cs="Arial"/>
          <w:b/>
        </w:rPr>
      </w:pPr>
    </w:p>
    <w:p w14:paraId="2B850EED" w14:textId="77777777" w:rsidR="00294383" w:rsidRDefault="00294383">
      <w:pPr>
        <w:rPr>
          <w:rFonts w:ascii="Arial" w:hAnsi="Arial" w:cs="Arial"/>
          <w:b/>
          <w:sz w:val="16"/>
          <w:szCs w:val="16"/>
        </w:rPr>
      </w:pPr>
    </w:p>
    <w:p w14:paraId="2A9A69C0" w14:textId="77777777" w:rsidR="00294383" w:rsidRPr="00393DDD" w:rsidRDefault="00B86F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e</w:t>
      </w:r>
      <w:r w:rsidR="00294383">
        <w:rPr>
          <w:rFonts w:ascii="Arial" w:hAnsi="Arial" w:cs="Arial"/>
          <w:b/>
        </w:rPr>
        <w:t>mail this referral to:</w:t>
      </w:r>
    </w:p>
    <w:p w14:paraId="640A63B6" w14:textId="3C090268" w:rsidR="00257E62" w:rsidRPr="00257E62" w:rsidRDefault="008466A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vcm3and4@derby.gov.uk</w:t>
      </w:r>
      <w:r w:rsidR="00592852">
        <w:tab/>
      </w:r>
      <w:r w:rsidR="00592852">
        <w:tab/>
      </w:r>
      <w:r w:rsidR="00592852">
        <w:tab/>
      </w:r>
      <w:r w:rsidR="00592852">
        <w:tab/>
      </w:r>
      <w:r w:rsidR="00592852">
        <w:tab/>
      </w:r>
      <w:r w:rsidR="00B86F96" w:rsidRPr="161BAA23">
        <w:rPr>
          <w:rFonts w:ascii="Arial" w:hAnsi="Arial" w:cs="Arial"/>
        </w:rPr>
        <w:t xml:space="preserve">                        </w:t>
      </w:r>
      <w:r w:rsidR="00945CE0" w:rsidRPr="161BAA23">
        <w:rPr>
          <w:rFonts w:ascii="Arial" w:hAnsi="Arial" w:cs="Arial"/>
        </w:rPr>
        <w:t xml:space="preserve"> </w:t>
      </w:r>
      <w:r w:rsidR="00885B82" w:rsidRPr="161BAA23">
        <w:rPr>
          <w:rFonts w:ascii="Arial" w:hAnsi="Arial" w:cs="Arial"/>
        </w:rPr>
        <w:t xml:space="preserve">Phone: </w:t>
      </w:r>
      <w:r w:rsidR="00592852" w:rsidRPr="161BAA23">
        <w:rPr>
          <w:rFonts w:ascii="Arial" w:hAnsi="Arial" w:cs="Arial"/>
        </w:rPr>
        <w:t xml:space="preserve">01332 362120 </w:t>
      </w:r>
    </w:p>
    <w:p w14:paraId="7DA026FD" w14:textId="77777777" w:rsidR="00945CE0" w:rsidRDefault="00945CE0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812"/>
      </w:tblGrid>
      <w:tr w:rsidR="00294383" w14:paraId="05F721C8" w14:textId="77777777" w:rsidTr="00B86F96">
        <w:tc>
          <w:tcPr>
            <w:tcW w:w="5211" w:type="dxa"/>
          </w:tcPr>
          <w:p w14:paraId="0404AB01" w14:textId="77777777"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received </w:t>
            </w:r>
          </w:p>
        </w:tc>
        <w:tc>
          <w:tcPr>
            <w:tcW w:w="5812" w:type="dxa"/>
          </w:tcPr>
          <w:p w14:paraId="4220F8D7" w14:textId="77777777"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allocation</w:t>
            </w:r>
          </w:p>
        </w:tc>
      </w:tr>
      <w:tr w:rsidR="00294383" w14:paraId="0FBDF73A" w14:textId="77777777" w:rsidTr="00B86F96">
        <w:tc>
          <w:tcPr>
            <w:tcW w:w="5211" w:type="dxa"/>
          </w:tcPr>
          <w:p w14:paraId="74D7A8AE" w14:textId="77777777"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coordinator</w:t>
            </w:r>
          </w:p>
        </w:tc>
        <w:tc>
          <w:tcPr>
            <w:tcW w:w="5812" w:type="dxa"/>
          </w:tcPr>
          <w:p w14:paraId="106F0FCD" w14:textId="77777777" w:rsidR="00294383" w:rsidRDefault="002943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inputted</w:t>
            </w:r>
          </w:p>
        </w:tc>
      </w:tr>
    </w:tbl>
    <w:p w14:paraId="05C2380D" w14:textId="6C1C2BB5" w:rsidR="00294383" w:rsidRDefault="00294383" w:rsidP="00DF3D05">
      <w:pPr>
        <w:rPr>
          <w:rFonts w:ascii="Arial" w:hAnsi="Arial" w:cs="Arial"/>
          <w:sz w:val="20"/>
          <w:szCs w:val="20"/>
        </w:rPr>
      </w:pPr>
    </w:p>
    <w:p w14:paraId="1D5AE5BA" w14:textId="598C14E6" w:rsidR="49328E24" w:rsidRDefault="49328E24" w:rsidP="161BAA23">
      <w:pPr>
        <w:rPr>
          <w:rFonts w:ascii="Arial" w:hAnsi="Arial" w:cs="Arial"/>
          <w:b/>
          <w:bCs/>
        </w:rPr>
      </w:pPr>
      <w:r w:rsidRPr="161BAA23">
        <w:rPr>
          <w:rFonts w:ascii="Arial" w:hAnsi="Arial" w:cs="Arial"/>
          <w:b/>
          <w:bCs/>
          <w:sz w:val="22"/>
          <w:szCs w:val="22"/>
        </w:rPr>
        <w:t>Privacy Notice</w:t>
      </w:r>
    </w:p>
    <w:p w14:paraId="7AFA5527" w14:textId="21A6BC40" w:rsidR="49328E24" w:rsidRDefault="49328E24" w:rsidP="45A78056">
      <w:pPr>
        <w:spacing w:beforeAutospacing="1" w:afterAutospacing="1"/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</w:pPr>
      <w:r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The above information is collected for the purpose of allowing the Council to collect</w:t>
      </w:r>
      <w:r w:rsidR="5B1CA6A3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and store</w:t>
      </w:r>
      <w:r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relevant data </w:t>
      </w:r>
      <w:r w:rsidR="13B356EE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for Family Group Conferencing </w:t>
      </w:r>
      <w:r w:rsidR="4D65A462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C</w:t>
      </w:r>
      <w:r w:rsidR="13B356EE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ases to be </w:t>
      </w:r>
      <w:r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recorded and reported</w:t>
      </w:r>
      <w:r w:rsidR="1B09B9D7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. This is for the purposes of monitoring outcomes and effectiveness of Family Group Confere</w:t>
      </w:r>
      <w:r w:rsidR="5D6CA21D" w:rsidRPr="45A78056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ncing Cases. </w:t>
      </w:r>
    </w:p>
    <w:p w14:paraId="6B493869" w14:textId="55F8F431" w:rsidR="49328E24" w:rsidRDefault="3F67A805" w:rsidP="007E256E">
      <w:pPr>
        <w:spacing w:beforeAutospacing="1" w:afterAutospacing="1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Your information will not be shared outside of Derby City Council or Safe &amp; Sound.</w:t>
      </w:r>
      <w:r w:rsidR="1FFDDEBA"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Your data is processed in accordance </w:t>
      </w:r>
      <w:r w:rsidR="007E256E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with</w:t>
      </w:r>
      <w:r w:rsidR="1FFDDEBA"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the Data Protection Act 2018.</w:t>
      </w:r>
    </w:p>
    <w:p w14:paraId="132CC3D1" w14:textId="673AAB9A" w:rsidR="49328E24" w:rsidRDefault="49328E24" w:rsidP="161BAA23">
      <w:pPr>
        <w:spacing w:beforeAutospacing="1" w:afterAutospacing="1"/>
        <w:rPr>
          <w:rFonts w:ascii="Arial" w:eastAsia="Arial" w:hAnsi="Arial" w:cs="Arial"/>
          <w:color w:val="000000" w:themeColor="text1"/>
          <w:sz w:val="20"/>
          <w:szCs w:val="20"/>
        </w:rPr>
      </w:pPr>
      <w:r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Information will also be used for anonymised statistics included in reports</w:t>
      </w:r>
      <w:r w:rsidR="6D24F26A"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.</w:t>
      </w:r>
    </w:p>
    <w:p w14:paraId="0BFD01C6" w14:textId="0D2295A8" w:rsidR="49328E24" w:rsidRDefault="49328E24" w:rsidP="161BAA23">
      <w:pPr>
        <w:rPr>
          <w:rFonts w:ascii="Calibri" w:eastAsia="Calibri" w:hAnsi="Calibri" w:cs="Calibri"/>
          <w:b/>
          <w:bCs/>
          <w:sz w:val="22"/>
          <w:szCs w:val="22"/>
          <w:lang w:val="en-GB"/>
        </w:rPr>
      </w:pPr>
      <w:r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>For further information about how your personal information will be used, please</w:t>
      </w:r>
      <w:r w:rsidR="6DA9248C"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visit </w:t>
      </w:r>
      <w:hyperlink r:id="rId13">
        <w:r w:rsidR="67428E28" w:rsidRPr="161BAA23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https://www.derby.gov.uk/council-and-democracy/data-protection/data-protection-act/</w:t>
        </w:r>
      </w:hyperlink>
      <w:r w:rsidR="67428E28" w:rsidRPr="161BAA2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400F4215" w:rsidRPr="161BAA2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161BAA23">
        <w:rPr>
          <w:rFonts w:ascii="Arial" w:eastAsia="Arial" w:hAnsi="Arial" w:cs="Arial"/>
          <w:i/>
          <w:iCs/>
          <w:color w:val="000000" w:themeColor="text1"/>
          <w:sz w:val="20"/>
          <w:szCs w:val="20"/>
          <w:lang w:val="en-GB"/>
        </w:rPr>
        <w:t xml:space="preserve">where you can see a full copy of our Privacy Notice.  </w:t>
      </w:r>
    </w:p>
    <w:p w14:paraId="48DA9E9D" w14:textId="7B977816" w:rsidR="15136519" w:rsidRDefault="15136519" w:rsidP="161BAA23">
      <w:pPr>
        <w:rPr>
          <w:rFonts w:ascii="Arial" w:hAnsi="Arial" w:cs="Arial"/>
          <w:b/>
          <w:bCs/>
        </w:rPr>
      </w:pPr>
      <w:r w:rsidRPr="161BAA23">
        <w:rPr>
          <w:rFonts w:ascii="Arial" w:hAnsi="Arial" w:cs="Arial"/>
          <w:b/>
          <w:bCs/>
        </w:rPr>
        <w:t xml:space="preserve"> </w:t>
      </w:r>
    </w:p>
    <w:sectPr w:rsidR="15136519" w:rsidSect="004532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578" w:bottom="431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3218" w14:textId="77777777" w:rsidR="006C7324" w:rsidRDefault="006C7324">
      <w:r>
        <w:separator/>
      </w:r>
    </w:p>
  </w:endnote>
  <w:endnote w:type="continuationSeparator" w:id="0">
    <w:p w14:paraId="6FB827CC" w14:textId="77777777" w:rsidR="006C7324" w:rsidRDefault="006C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B554" w14:textId="77777777" w:rsidR="00B538CA" w:rsidRDefault="00B53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EA863" w14:textId="77777777" w:rsidR="00294383" w:rsidRDefault="00294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B3EA" w14:textId="77777777" w:rsidR="00B538CA" w:rsidRDefault="00B53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88A8" w14:textId="77777777" w:rsidR="006C7324" w:rsidRDefault="006C7324">
      <w:r>
        <w:separator/>
      </w:r>
    </w:p>
  </w:footnote>
  <w:footnote w:type="continuationSeparator" w:id="0">
    <w:p w14:paraId="46B26EFE" w14:textId="77777777" w:rsidR="006C7324" w:rsidRDefault="006C7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AD044" w14:textId="77777777" w:rsidR="00B538CA" w:rsidRDefault="00B53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858B" w14:textId="77777777" w:rsidR="00B538CA" w:rsidRDefault="00B53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B21F" w14:textId="77777777" w:rsidR="00B538CA" w:rsidRDefault="00B53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E6B41"/>
    <w:multiLevelType w:val="hybridMultilevel"/>
    <w:tmpl w:val="E20095F4"/>
    <w:lvl w:ilvl="0" w:tplc="2B720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CF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A7A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1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6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C0C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F2F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22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EE9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26"/>
    <w:rsid w:val="0004037A"/>
    <w:rsid w:val="000943A8"/>
    <w:rsid w:val="001831DF"/>
    <w:rsid w:val="002054AE"/>
    <w:rsid w:val="002479C6"/>
    <w:rsid w:val="00257E62"/>
    <w:rsid w:val="00294383"/>
    <w:rsid w:val="00393DDD"/>
    <w:rsid w:val="003E6B50"/>
    <w:rsid w:val="00402805"/>
    <w:rsid w:val="004532B4"/>
    <w:rsid w:val="004B04C6"/>
    <w:rsid w:val="005255E2"/>
    <w:rsid w:val="00530AFE"/>
    <w:rsid w:val="0053147D"/>
    <w:rsid w:val="0053700D"/>
    <w:rsid w:val="00592852"/>
    <w:rsid w:val="005A361D"/>
    <w:rsid w:val="00647426"/>
    <w:rsid w:val="0067595F"/>
    <w:rsid w:val="006873D7"/>
    <w:rsid w:val="006A677D"/>
    <w:rsid w:val="006C7324"/>
    <w:rsid w:val="0079788C"/>
    <w:rsid w:val="007C4C37"/>
    <w:rsid w:val="007E256E"/>
    <w:rsid w:val="008466A0"/>
    <w:rsid w:val="00885B82"/>
    <w:rsid w:val="008D6A4C"/>
    <w:rsid w:val="00905A60"/>
    <w:rsid w:val="0094511F"/>
    <w:rsid w:val="00945CE0"/>
    <w:rsid w:val="009A5566"/>
    <w:rsid w:val="00AE6C74"/>
    <w:rsid w:val="00B538CA"/>
    <w:rsid w:val="00B86F96"/>
    <w:rsid w:val="00B907F8"/>
    <w:rsid w:val="00C10CD9"/>
    <w:rsid w:val="00C756FF"/>
    <w:rsid w:val="00DF3D05"/>
    <w:rsid w:val="00E12FD6"/>
    <w:rsid w:val="00E133FC"/>
    <w:rsid w:val="00E14BE3"/>
    <w:rsid w:val="00E8567C"/>
    <w:rsid w:val="00F26033"/>
    <w:rsid w:val="07BA7F17"/>
    <w:rsid w:val="0D25CE9D"/>
    <w:rsid w:val="0DFB13FC"/>
    <w:rsid w:val="12711FF8"/>
    <w:rsid w:val="13B356EE"/>
    <w:rsid w:val="15136519"/>
    <w:rsid w:val="161BAA23"/>
    <w:rsid w:val="16BC957C"/>
    <w:rsid w:val="193B2E54"/>
    <w:rsid w:val="19EB2948"/>
    <w:rsid w:val="1B09B9D7"/>
    <w:rsid w:val="1D4FEAB0"/>
    <w:rsid w:val="1DA8F8D6"/>
    <w:rsid w:val="1DEBFDD7"/>
    <w:rsid w:val="1FFDDEBA"/>
    <w:rsid w:val="2946F901"/>
    <w:rsid w:val="2A440945"/>
    <w:rsid w:val="2B0FDFB0"/>
    <w:rsid w:val="3035F487"/>
    <w:rsid w:val="33141A33"/>
    <w:rsid w:val="34AFEA94"/>
    <w:rsid w:val="3DA979E2"/>
    <w:rsid w:val="3F1801C1"/>
    <w:rsid w:val="3F67A805"/>
    <w:rsid w:val="3FAD1FD3"/>
    <w:rsid w:val="400F4215"/>
    <w:rsid w:val="426D2C7A"/>
    <w:rsid w:val="44CDFBE4"/>
    <w:rsid w:val="45A78056"/>
    <w:rsid w:val="4669CC45"/>
    <w:rsid w:val="491E3DBF"/>
    <w:rsid w:val="49328E24"/>
    <w:rsid w:val="4AE2BB4B"/>
    <w:rsid w:val="4D65A462"/>
    <w:rsid w:val="4FE38DE5"/>
    <w:rsid w:val="546016DC"/>
    <w:rsid w:val="5B1CA6A3"/>
    <w:rsid w:val="5C2DFBC8"/>
    <w:rsid w:val="5D6CA21D"/>
    <w:rsid w:val="61313CA1"/>
    <w:rsid w:val="614477DB"/>
    <w:rsid w:val="62701CA6"/>
    <w:rsid w:val="63B5DE65"/>
    <w:rsid w:val="63F9A664"/>
    <w:rsid w:val="640BED07"/>
    <w:rsid w:val="6467D197"/>
    <w:rsid w:val="64BBE7FB"/>
    <w:rsid w:val="656AAA08"/>
    <w:rsid w:val="664571B9"/>
    <w:rsid w:val="67428E28"/>
    <w:rsid w:val="6D24F26A"/>
    <w:rsid w:val="6DA9248C"/>
    <w:rsid w:val="73ABE0CD"/>
    <w:rsid w:val="745A4031"/>
    <w:rsid w:val="77193E7E"/>
    <w:rsid w:val="77CD4234"/>
    <w:rsid w:val="79BDD5E7"/>
    <w:rsid w:val="7C0870A2"/>
    <w:rsid w:val="7DA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F034A"/>
  <w15:docId w15:val="{5BA6C928-B4F3-4A74-80AD-6896D514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45C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E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rby.gov.uk/council-and-democracy/data-protection/data-protection-act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14CD7780F124FB5431C2FCE9DE00B" ma:contentTypeVersion="18" ma:contentTypeDescription="Create a new document." ma:contentTypeScope="" ma:versionID="6d42b53a645441417d4e808166406bfc">
  <xsd:schema xmlns:xsd="http://www.w3.org/2001/XMLSchema" xmlns:xs="http://www.w3.org/2001/XMLSchema" xmlns:p="http://schemas.microsoft.com/office/2006/metadata/properties" xmlns:ns2="569719c4-d1de-44c4-a224-2dba74bf73ac" xmlns:ns3="c10977b7-92b9-4299-ae05-b29d8274bb62" xmlns:ns4="a3b840ab-970c-4b25-a7b4-54f1fa3170b1" targetNamespace="http://schemas.microsoft.com/office/2006/metadata/properties" ma:root="true" ma:fieldsID="6fb6bdae64518106eb401e84281b080e" ns2:_="" ns3:_="" ns4:_="">
    <xsd:import namespace="569719c4-d1de-44c4-a224-2dba74bf73ac"/>
    <xsd:import namespace="c10977b7-92b9-4299-ae05-b29d8274bb62"/>
    <xsd:import namespace="a3b840ab-970c-4b25-a7b4-54f1fa3170b1"/>
    <xsd:element name="properties">
      <xsd:complexType>
        <xsd:sequence>
          <xsd:element name="documentManagement">
            <xsd:complexType>
              <xsd:all>
                <xsd:element ref="ns3:Expired_x0020_or_x0020_superseded_x0020_date" minOccurs="0"/>
                <xsd:element ref="ns2:p66df61c91ac491d9a159c901282f079" minOccurs="0"/>
                <xsd:element ref="ns3:TaxCatchAll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719c4-d1de-44c4-a224-2dba74bf73ac" elementFormDefault="qualified">
    <xsd:import namespace="http://schemas.microsoft.com/office/2006/documentManagement/types"/>
    <xsd:import namespace="http://schemas.microsoft.com/office/infopath/2007/PartnerControls"/>
    <xsd:element name="p66df61c91ac491d9a159c901282f079" ma:index="6" ma:taxonomy="true" ma:internalName="p66df61c91ac491d9a159c901282f079" ma:taxonomyFieldName="Commissioning_x0020_Document_x0020_Type" ma:displayName="Commissioning Document Type" ma:default="" ma:fieldId="{966df61c-91ac-491d-9a15-9c901282f079}" ma:sspId="09a85e69-29b1-4de8-be92-21c421ab9c31" ma:termSetId="dd8c1290-fa38-4436-8b0a-8e64e54aeb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977b7-92b9-4299-ae05-b29d8274bb62" elementFormDefault="qualified">
    <xsd:import namespace="http://schemas.microsoft.com/office/2006/documentManagement/types"/>
    <xsd:import namespace="http://schemas.microsoft.com/office/infopath/2007/PartnerControls"/>
    <xsd:element name="Expired_x0020_or_x0020_superseded_x0020_date" ma:index="3" nillable="true" ma:displayName="Expired or superseded date" ma:description="The date the record expires or is superseded and from which retention is calculated." ma:format="DateOnly" ma:internalName="Expired_x0020_or_x0020_superseded_x0020_date">
      <xsd:simpleType>
        <xsd:restriction base="dms:DateTime"/>
      </xsd:simpleType>
    </xsd:element>
    <xsd:element name="TaxCatchAll" ma:index="7" nillable="true" ma:displayName="Taxonomy Catch All Column" ma:hidden="true" ma:list="{7c629eb0-a693-44f1-990a-335508e63d19}" ma:internalName="TaxCatchAll" ma:showField="CatchAllData" ma:web="569719c4-d1de-44c4-a224-2dba74bf7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840ab-970c-4b25-a7b4-54f1fa317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66df61c91ac491d9a159c901282f079 xmlns="569719c4-d1de-44c4-a224-2dba74bf73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Priority Families</TermName>
          <TermId xmlns="http://schemas.microsoft.com/office/infopath/2007/PartnerControls">2276e600-9bef-46fa-9919-672614d61839</TermId>
        </TermInfo>
      </Terms>
    </p66df61c91ac491d9a159c901282f079>
    <Expired_x0020_or_x0020_superseded_x0020_date xmlns="c10977b7-92b9-4299-ae05-b29d8274bb62" xsi:nil="true"/>
    <TaxCatchAll xmlns="c10977b7-92b9-4299-ae05-b29d8274bb62">
      <Value>7</Value>
    </TaxCatchAll>
    <_dlc_DocId xmlns="569719c4-d1de-44c4-a224-2dba74bf73ac">Z7NET44E6W7W-406528840-315480</_dlc_DocId>
    <_dlc_DocIdUrl xmlns="569719c4-d1de-44c4-a224-2dba74bf73ac">
      <Url>https://derby4.sharepoint.com/sites/Commissioning/_layouts/15/DocIdRedir.aspx?ID=Z7NET44E6W7W-406528840-315480</Url>
      <Description>Z7NET44E6W7W-406528840-315480</Description>
    </_dlc_DocIdUrl>
  </documentManagement>
</p:properties>
</file>

<file path=customXml/itemProps1.xml><?xml version="1.0" encoding="utf-8"?>
<ds:datastoreItem xmlns:ds="http://schemas.openxmlformats.org/officeDocument/2006/customXml" ds:itemID="{A8B312DA-409E-4871-841D-40BBE14BB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719c4-d1de-44c4-a224-2dba74bf73ac"/>
    <ds:schemaRef ds:uri="c10977b7-92b9-4299-ae05-b29d8274bb62"/>
    <ds:schemaRef ds:uri="a3b840ab-970c-4b25-a7b4-54f1fa317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D69C0-8A72-492B-BF66-BEE576D38C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F66AF0-6401-44AA-B12A-4D4C36A080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2F8D29-3559-41A6-9F54-26612A270977}">
  <ds:schemaRefs>
    <ds:schemaRef ds:uri="http://schemas.microsoft.com/office/2006/metadata/properties"/>
    <ds:schemaRef ds:uri="http://schemas.microsoft.com/office/infopath/2007/PartnerControls"/>
    <ds:schemaRef ds:uri="569719c4-d1de-44c4-a224-2dba74bf73ac"/>
    <ds:schemaRef ds:uri="c10977b7-92b9-4299-ae05-b29d8274bb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359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Harrison</dc:creator>
  <cp:keywords/>
  <dc:description/>
  <cp:lastModifiedBy>Katie Turner</cp:lastModifiedBy>
  <cp:revision>3</cp:revision>
  <cp:lastPrinted>2016-03-01T12:52:00Z</cp:lastPrinted>
  <dcterms:created xsi:type="dcterms:W3CDTF">2021-10-05T10:19:00Z</dcterms:created>
  <dcterms:modified xsi:type="dcterms:W3CDTF">2021-10-08T11:54:00Z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0x010100FBF14CD7780F124FB5431C2FCE9DE00B</vt:lpwstr>
  </property>
  <property fmtid="{D5CDD505-2E9C-101B-9397-08002B2CF9AE}" pid="3" name="_dlc_DocIdItemGuid">
    <vt:lpwstr>6369bd92-c908-42e8-a89f-39483a29395d</vt:lpwstr>
  </property>
  <property fmtid="{D5CDD505-2E9C-101B-9397-08002B2CF9AE}" pid="4" name="Commissioning Document Type">
    <vt:lpwstr>7;#Priority Families|2276e600-9bef-46fa-9919-672614d61839</vt:lpwstr>
  </property>
</Properties>
</file>